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B9EA" w14:textId="77777777" w:rsidR="005E3DFE" w:rsidRDefault="005E3DFE" w:rsidP="005E3DFE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68311D13" w14:textId="77777777" w:rsidR="005E3DFE" w:rsidRDefault="005E3DFE" w:rsidP="005E3DFE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3F353E4A" w14:textId="258CF390" w:rsidR="005E3DFE" w:rsidRDefault="005E3DFE" w:rsidP="007C2E27">
      <w:pPr>
        <w:numPr>
          <w:ilvl w:val="0"/>
          <w:numId w:val="1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obowiązujący od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grudnia 20</w:t>
      </w:r>
      <w:r>
        <w:rPr>
          <w:rFonts w:eastAsia="Times New Roman" w:cstheme="minorHAnsi"/>
          <w:b/>
          <w:sz w:val="24"/>
          <w:szCs w:val="24"/>
          <w:lang w:eastAsia="pl-PL"/>
        </w:rPr>
        <w:t>19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14:paraId="78A3754C" w14:textId="77777777" w:rsidR="005E3DFE" w:rsidRDefault="005E3DFE" w:rsidP="007C2E27">
      <w:pPr>
        <w:numPr>
          <w:ilvl w:val="0"/>
          <w:numId w:val="1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31D7CB56" w14:textId="586BA658" w:rsidR="005E3DFE" w:rsidRDefault="005E3DFE" w:rsidP="007C2E27">
      <w:pPr>
        <w:numPr>
          <w:ilvl w:val="0"/>
          <w:numId w:val="2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 kwietnia 2021 r.</w:t>
      </w:r>
    </w:p>
    <w:p w14:paraId="34D958EF" w14:textId="7EE91166" w:rsidR="005E3DFE" w:rsidRDefault="005E3DFE" w:rsidP="007C2E27">
      <w:pPr>
        <w:numPr>
          <w:ilvl w:val="0"/>
          <w:numId w:val="2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15 maja 2024 r.</w:t>
      </w:r>
    </w:p>
    <w:p w14:paraId="4E4D83F8" w14:textId="77777777" w:rsidR="007C2E27" w:rsidRDefault="007C2E27" w:rsidP="007C2E27">
      <w:p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2DF3013C" w14:textId="77777777" w:rsidR="005E3DFE" w:rsidRDefault="005E3DFE" w:rsidP="007C2E2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I. Przydział sędziów, asesorów sądowych i referendarzy sądowych do wydziałów sądu, zakres ich obowiązków i sposób uczestniczenia w przydziale spraw i zadań sądu:</w:t>
      </w:r>
    </w:p>
    <w:p w14:paraId="5E83189C" w14:textId="038FD970" w:rsidR="005E3DFE" w:rsidRDefault="005E3DFE" w:rsidP="005E3DFE">
      <w:pPr>
        <w:spacing w:after="3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Lp. Wydział, </w:t>
      </w:r>
      <w:r>
        <w:rPr>
          <w:rFonts w:cstheme="minorHAnsi"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I Wydział </w:t>
      </w:r>
      <w:r>
        <w:rPr>
          <w:rFonts w:cstheme="minorHAnsi"/>
          <w:b/>
          <w:sz w:val="24"/>
          <w:szCs w:val="24"/>
        </w:rPr>
        <w:t xml:space="preserve">Pracy i Ubezpieczeń Społecznych </w:t>
      </w:r>
    </w:p>
    <w:p w14:paraId="66541341" w14:textId="2F87B955" w:rsidR="005E3DFE" w:rsidRDefault="005E3DFE" w:rsidP="005E3DFE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(imiona) </w:t>
      </w:r>
      <w:r>
        <w:rPr>
          <w:rFonts w:eastAsia="Times New Roman" w:cstheme="minorHAnsi"/>
          <w:b/>
          <w:sz w:val="24"/>
          <w:szCs w:val="24"/>
          <w:lang w:eastAsia="pl-PL"/>
        </w:rPr>
        <w:t>Marek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 xml:space="preserve">Nazwisko </w:t>
      </w:r>
      <w:r>
        <w:rPr>
          <w:rFonts w:eastAsia="Times New Roman" w:cstheme="minorHAnsi"/>
          <w:b/>
          <w:sz w:val="24"/>
          <w:szCs w:val="24"/>
          <w:lang w:eastAsia="pl-PL"/>
        </w:rPr>
        <w:t>Szymanowski</w:t>
      </w:r>
      <w:r>
        <w:rPr>
          <w:rFonts w:eastAsia="Times New Roman" w:cstheme="minorHAnsi"/>
          <w:sz w:val="24"/>
          <w:szCs w:val="24"/>
          <w:lang w:eastAsia="pl-PL"/>
        </w:rPr>
        <w:t xml:space="preserve"> Podstawowy wskaźnik przydziału </w:t>
      </w:r>
      <w:r>
        <w:rPr>
          <w:rFonts w:eastAsia="Times New Roman" w:cstheme="minorHAnsi"/>
          <w:b/>
          <w:sz w:val="24"/>
          <w:szCs w:val="24"/>
          <w:lang w:eastAsia="pl-PL"/>
        </w:rPr>
        <w:t>75</w:t>
      </w:r>
      <w:r>
        <w:rPr>
          <w:rFonts w:eastAsia="Times New Roman" w:cstheme="minorHAnsi"/>
          <w:b/>
          <w:sz w:val="24"/>
          <w:szCs w:val="24"/>
          <w:lang w:eastAsia="pl-PL"/>
        </w:rPr>
        <w:t>%</w:t>
      </w:r>
    </w:p>
    <w:p w14:paraId="427384BF" w14:textId="04DDCF78" w:rsidR="005E3DFE" w:rsidRDefault="005E3DFE" w:rsidP="005E3DFE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100%;</w:t>
      </w:r>
    </w:p>
    <w:p w14:paraId="4C6CDD0D" w14:textId="53215E05" w:rsidR="005E3DFE" w:rsidRPr="005E3DFE" w:rsidRDefault="005E3DFE" w:rsidP="005E3DFE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E3DFE">
        <w:rPr>
          <w:rFonts w:eastAsia="Times New Roman" w:cstheme="minorHAnsi"/>
          <w:b/>
          <w:sz w:val="24"/>
          <w:szCs w:val="24"/>
          <w:lang w:eastAsia="pl-PL"/>
        </w:rPr>
        <w:t xml:space="preserve">§ 68 ust. 1 pkt </w:t>
      </w:r>
      <w:proofErr w:type="spellStart"/>
      <w:r w:rsidRPr="005E3DFE">
        <w:rPr>
          <w:rFonts w:eastAsia="Times New Roman" w:cstheme="minorHAnsi"/>
          <w:b/>
          <w:sz w:val="24"/>
          <w:szCs w:val="24"/>
          <w:lang w:eastAsia="pl-PL"/>
        </w:rPr>
        <w:t>2d</w:t>
      </w:r>
      <w:proofErr w:type="spellEnd"/>
      <w:r w:rsidRPr="005E3DFE">
        <w:rPr>
          <w:rFonts w:eastAsia="Times New Roman" w:cstheme="minorHAnsi"/>
          <w:b/>
          <w:sz w:val="24"/>
          <w:szCs w:val="24"/>
          <w:lang w:eastAsia="pl-PL"/>
        </w:rPr>
        <w:t xml:space="preserve"> regulaminu urzędowania sądów powszechnych </w:t>
      </w:r>
    </w:p>
    <w:p w14:paraId="64B86EF2" w14:textId="5AFF835A" w:rsidR="005E3DFE" w:rsidRDefault="005E3DFE" w:rsidP="005E3DFE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Wskaźniki przydziału inne niż podstawowy: </w:t>
      </w:r>
      <w:r>
        <w:rPr>
          <w:rFonts w:eastAsia="Times New Roman" w:cstheme="minorHAnsi"/>
          <w:b/>
          <w:sz w:val="24"/>
          <w:szCs w:val="24"/>
          <w:lang w:eastAsia="pl-PL"/>
        </w:rPr>
        <w:t>Wszystkie kategorie spraw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Wysokość wskaźnika </w:t>
      </w:r>
      <w:r>
        <w:rPr>
          <w:rFonts w:eastAsia="Times New Roman" w:cstheme="minorHAnsi"/>
          <w:b/>
          <w:sz w:val="24"/>
          <w:szCs w:val="24"/>
          <w:lang w:eastAsia="pl-PL"/>
        </w:rPr>
        <w:t>75</w:t>
      </w:r>
      <w:r>
        <w:rPr>
          <w:rFonts w:eastAsia="Times New Roman" w:cstheme="minorHAnsi"/>
          <w:b/>
          <w:sz w:val="24"/>
          <w:szCs w:val="24"/>
          <w:lang w:eastAsia="pl-PL"/>
        </w:rPr>
        <w:t>%</w:t>
      </w:r>
    </w:p>
    <w:p w14:paraId="128538C5" w14:textId="77777777" w:rsidR="005E3DFE" w:rsidRDefault="005E3DFE" w:rsidP="005E3DFE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>
        <w:rPr>
          <w:rFonts w:cstheme="minorHAnsi"/>
          <w:b/>
          <w:sz w:val="24"/>
          <w:szCs w:val="24"/>
        </w:rPr>
        <w:t>sędzia Sądu Apelacyjnego w Białymstoku;</w:t>
      </w:r>
    </w:p>
    <w:p w14:paraId="1BDFA4E7" w14:textId="2DD7CCAF" w:rsidR="005E3DFE" w:rsidRDefault="005E3DFE" w:rsidP="005E3DF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Pełnione funkcje;</w:t>
      </w:r>
      <w:r w:rsidR="007C2E27">
        <w:rPr>
          <w:rFonts w:cstheme="minorHAnsi"/>
          <w:sz w:val="24"/>
          <w:szCs w:val="24"/>
        </w:rPr>
        <w:t xml:space="preserve"> </w:t>
      </w:r>
      <w:r w:rsidR="007C2E27" w:rsidRPr="007C2E27">
        <w:rPr>
          <w:rFonts w:cstheme="minorHAnsi"/>
          <w:b/>
          <w:sz w:val="24"/>
          <w:szCs w:val="24"/>
        </w:rPr>
        <w:t>wizytator ds. pracy i ubezpieczeń społecznych</w:t>
      </w:r>
      <w:r w:rsidR="007C2E27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Inne indywidualne reguły przydziału; Obowiązki niezwiązane z przydziałem;</w:t>
      </w:r>
    </w:p>
    <w:p w14:paraId="6DC5E265" w14:textId="77777777" w:rsidR="005E3DFE" w:rsidRDefault="005E3DFE" w:rsidP="005E3DF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ogólne reguły przydziału spraw i zadań sądu;</w:t>
      </w:r>
    </w:p>
    <w:p w14:paraId="5B8B2A89" w14:textId="77777777" w:rsidR="005E3DFE" w:rsidRDefault="005E3DFE" w:rsidP="005E3DF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04EBAEB4" w14:textId="77777777" w:rsidR="005E3DFE" w:rsidRDefault="005E3DFE" w:rsidP="005E3DFE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6099D634" w14:textId="421DF41B" w:rsidR="005E3DFE" w:rsidRDefault="005E3DFE" w:rsidP="005E3DFE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Wszystkie kategorie spraw wpływające do I</w:t>
      </w:r>
      <w:r w:rsidR="007C2E27">
        <w:rPr>
          <w:rFonts w:eastAsia="Times New Roman" w:cstheme="minorHAnsi"/>
          <w:b/>
          <w:color w:val="000000"/>
          <w:sz w:val="24"/>
          <w:szCs w:val="24"/>
          <w:lang w:eastAsia="pl-PL"/>
        </w:rPr>
        <w:t>II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Wydziału </w:t>
      </w:r>
      <w:r w:rsidR="007C2E27">
        <w:rPr>
          <w:rFonts w:eastAsia="Times New Roman" w:cstheme="minorHAnsi"/>
          <w:b/>
          <w:color w:val="000000"/>
          <w:sz w:val="24"/>
          <w:szCs w:val="24"/>
          <w:lang w:eastAsia="pl-PL"/>
        </w:rPr>
        <w:t>Pracy i Ubezpieczeń Społecznych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 w:rsidR="007C2E27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Wydział i/lub sędziowie, asesorzy sądowi i referendarze sądowi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I</w:t>
      </w:r>
      <w:r w:rsidR="007C2E27">
        <w:rPr>
          <w:rFonts w:eastAsia="Times New Roman" w:cstheme="minorHAnsi"/>
          <w:b/>
          <w:color w:val="000000"/>
          <w:sz w:val="24"/>
          <w:szCs w:val="24"/>
          <w:lang w:eastAsia="pl-PL"/>
        </w:rPr>
        <w:t>II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Wydział </w:t>
      </w:r>
      <w:r w:rsidR="007C2E27">
        <w:rPr>
          <w:rFonts w:eastAsia="Times New Roman" w:cstheme="minorHAnsi"/>
          <w:b/>
          <w:color w:val="000000"/>
          <w:sz w:val="24"/>
          <w:szCs w:val="24"/>
          <w:lang w:eastAsia="pl-PL"/>
        </w:rPr>
        <w:t>Pracy i Ubezpieczeń Społecznych</w:t>
      </w:r>
    </w:p>
    <w:p w14:paraId="08BB662E" w14:textId="77777777" w:rsidR="005E3DFE" w:rsidRDefault="005E3DFE" w:rsidP="005E3DFE"/>
    <w:p w14:paraId="5EF40CDB" w14:textId="77777777" w:rsidR="00221247" w:rsidRDefault="00221247"/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0F"/>
    <w:rsid w:val="00221247"/>
    <w:rsid w:val="005E3DFE"/>
    <w:rsid w:val="007C2E27"/>
    <w:rsid w:val="009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27AC"/>
  <w15:chartTrackingRefBased/>
  <w15:docId w15:val="{F9314614-1856-41D7-BAAC-85962E7E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DF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2</cp:revision>
  <dcterms:created xsi:type="dcterms:W3CDTF">2024-05-14T12:01:00Z</dcterms:created>
  <dcterms:modified xsi:type="dcterms:W3CDTF">2024-05-14T12:18:00Z</dcterms:modified>
</cp:coreProperties>
</file>